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728"/>
        <w:gridCol w:w="900"/>
        <w:gridCol w:w="4320"/>
        <w:gridCol w:w="4050"/>
      </w:tblGrid>
      <w:tr w:rsidR="004C6DA3" w:rsidRPr="004C6DA3" w:rsidTr="00924E7F">
        <w:trPr>
          <w:trHeight w:val="411"/>
        </w:trPr>
        <w:tc>
          <w:tcPr>
            <w:tcW w:w="1728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924E7F" w:rsidRDefault="00924E7F" w:rsidP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200025</wp:posOffset>
                  </wp:positionV>
                  <wp:extent cx="948690" cy="617220"/>
                  <wp:effectExtent l="0" t="0" r="0" b="0"/>
                  <wp:wrapThrough wrapText="bothSides">
                    <wp:wrapPolygon edited="0">
                      <wp:start x="0" y="0"/>
                      <wp:lineTo x="0" y="20444"/>
                      <wp:lineTo x="20819" y="20444"/>
                      <wp:lineTo x="20819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VID Logo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8690" cy="6172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4C6DA3" w:rsidRPr="004C6DA3">
              <w:rPr>
                <w:rFonts w:ascii="Arial Narrow" w:hAnsi="Arial Narrow" w:cs="Arial"/>
                <w:b/>
              </w:rPr>
              <w:t>Cornell Notes</w:t>
            </w:r>
          </w:p>
        </w:tc>
        <w:tc>
          <w:tcPr>
            <w:tcW w:w="5220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Topic/Objective:</w:t>
            </w:r>
          </w:p>
        </w:tc>
        <w:tc>
          <w:tcPr>
            <w:tcW w:w="405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Name:</w:t>
            </w:r>
            <w:r w:rsidR="00BC3111">
              <w:rPr>
                <w:rFonts w:ascii="Arial Narrow" w:hAnsi="Arial Narrow" w:cs="Arial"/>
                <w:b/>
              </w:rPr>
              <w:t xml:space="preserve"> Melissa Jordan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BC3111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Order of Operations</w:t>
            </w:r>
          </w:p>
        </w:tc>
        <w:tc>
          <w:tcPr>
            <w:tcW w:w="4050" w:type="dxa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Class/Period:</w:t>
            </w:r>
            <w:r w:rsidR="00BC3111">
              <w:rPr>
                <w:rFonts w:ascii="Arial Narrow" w:hAnsi="Arial Narrow" w:cs="Arial"/>
                <w:b/>
              </w:rPr>
              <w:t xml:space="preserve"> This one</w:t>
            </w:r>
          </w:p>
        </w:tc>
      </w:tr>
      <w:tr w:rsidR="004C6DA3" w:rsidRPr="004C6DA3" w:rsidTr="00924E7F">
        <w:trPr>
          <w:trHeight w:val="411"/>
        </w:trPr>
        <w:tc>
          <w:tcPr>
            <w:tcW w:w="172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522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  <w:tc>
          <w:tcPr>
            <w:tcW w:w="405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Date:</w:t>
            </w:r>
            <w:r w:rsidR="00BC3111">
              <w:rPr>
                <w:rFonts w:ascii="Arial Narrow" w:hAnsi="Arial Narrow" w:cs="Arial"/>
                <w:b/>
              </w:rPr>
              <w:t xml:space="preserve"> Today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  <w:b/>
              </w:rPr>
            </w:pPr>
            <w:r w:rsidRPr="004C6DA3">
              <w:rPr>
                <w:rFonts w:ascii="Arial Narrow" w:hAnsi="Arial Narrow" w:cs="Arial"/>
                <w:b/>
              </w:rPr>
              <w:t>Essential Question:</w:t>
            </w:r>
            <w:r w:rsidR="00BC3111">
              <w:rPr>
                <w:rFonts w:ascii="Arial Narrow" w:hAnsi="Arial Narrow" w:cs="Arial"/>
                <w:b/>
              </w:rPr>
              <w:t xml:space="preserve"> What is the order of operations?</w:t>
            </w:r>
          </w:p>
        </w:tc>
      </w:tr>
      <w:tr w:rsidR="004C6DA3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6DA3" w:rsidRPr="004C6DA3" w:rsidRDefault="004C6DA3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BC3111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Main Ideas</w:t>
            </w:r>
            <w:r w:rsidR="004C6DA3">
              <w:rPr>
                <w:rFonts w:ascii="Arial Narrow" w:hAnsi="Arial Narrow" w:cs="Arial"/>
                <w:b/>
              </w:rPr>
              <w:t>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PEMDAS</w:t>
            </w: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-“Please Excuse My Dear Aunt Sally” OR “Please Excuse My Deprived Algebra Skills”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C3111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-Parenthesis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-Exponents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-Multiplication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-Division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-Addition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Subtraction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BC3111" w:rsidRPr="00BC3111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Example: 4(2 + 3)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– 3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C3111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Parenthesis: (2 + 3) = 5, so 4(5)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– 3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BC3111" w:rsidRDefault="00BC3111" w:rsidP="00175D39">
            <w:pPr>
              <w:rPr>
                <w:rFonts w:ascii="Arial Narrow" w:hAnsi="Arial Narrow" w:cs="Arial"/>
                <w:vertAlign w:val="superscript"/>
              </w:rPr>
            </w:pPr>
            <w:r>
              <w:rPr>
                <w:rFonts w:ascii="Arial Narrow" w:hAnsi="Arial Narrow" w:cs="Arial"/>
              </w:rPr>
              <w:t>Exponents: 5</w:t>
            </w:r>
            <w:r>
              <w:rPr>
                <w:rFonts w:ascii="Arial Narrow" w:hAnsi="Arial Narrow" w:cs="Arial"/>
                <w:vertAlign w:val="superscript"/>
              </w:rPr>
              <w:t>2</w:t>
            </w:r>
            <w:r>
              <w:rPr>
                <w:rFonts w:ascii="Arial Narrow" w:hAnsi="Arial Narrow" w:cs="Arial"/>
              </w:rPr>
              <w:t xml:space="preserve"> = 25, so 4(25) – 3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Multiplication: 4(25) = 100, so 100 – 3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Addition: None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Subtraction: 100 – 3 = 97</w:t>
            </w: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4C6DA3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4C6DA3" w:rsidRPr="004C6DA3" w:rsidRDefault="004C6DA3" w:rsidP="004C6DA3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BC3111" w:rsidP="00175D39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The order of operations tells you what order to use to solve a problem: Parenthesis first, then exponents, then multiply, the divide, then add, then subtract.</w:t>
            </w:r>
            <w:bookmarkStart w:id="0" w:name="_GoBack"/>
            <w:bookmarkEnd w:id="0"/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4C6DA3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4C6DA3" w:rsidRPr="004C6DA3" w:rsidRDefault="004C6DA3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262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lastRenderedPageBreak/>
              <w:t>Questions:</w:t>
            </w:r>
          </w:p>
        </w:tc>
        <w:tc>
          <w:tcPr>
            <w:tcW w:w="837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Notes:</w:t>
            </w: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2628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  <w:tc>
          <w:tcPr>
            <w:tcW w:w="8370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924E7F">
        <w:trPr>
          <w:trHeight w:val="418"/>
        </w:trPr>
        <w:tc>
          <w:tcPr>
            <w:tcW w:w="1099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924E7F" w:rsidRPr="004C6DA3" w:rsidRDefault="00924E7F" w:rsidP="00924E7F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Summary:</w:t>
            </w: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  <w:tr w:rsidR="00924E7F" w:rsidRPr="004C6DA3" w:rsidTr="00175D39">
        <w:trPr>
          <w:trHeight w:val="418"/>
        </w:trPr>
        <w:tc>
          <w:tcPr>
            <w:tcW w:w="10998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924E7F" w:rsidRPr="004C6DA3" w:rsidRDefault="00924E7F" w:rsidP="00175D39">
            <w:pPr>
              <w:rPr>
                <w:rFonts w:ascii="Arial Narrow" w:hAnsi="Arial Narrow" w:cs="Arial"/>
              </w:rPr>
            </w:pPr>
          </w:p>
        </w:tc>
      </w:tr>
    </w:tbl>
    <w:p w:rsidR="00E922FA" w:rsidRDefault="00E922FA"/>
    <w:sectPr w:rsidR="00E922FA" w:rsidSect="004C6DA3"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93DF9"/>
    <w:rsid w:val="00175D39"/>
    <w:rsid w:val="00222238"/>
    <w:rsid w:val="004542B0"/>
    <w:rsid w:val="004C6DA3"/>
    <w:rsid w:val="006F0CE8"/>
    <w:rsid w:val="00924E7F"/>
    <w:rsid w:val="00BC3111"/>
    <w:rsid w:val="00CB7A06"/>
    <w:rsid w:val="00E922FA"/>
    <w:rsid w:val="00E93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6D9540B-AB99-4638-B32F-3221EB8A6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7A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6D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6DA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6D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GCISD</Company>
  <LinksUpToDate>false</LinksUpToDate>
  <CharactersWithSpaces>871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Cavin</dc:creator>
  <cp:lastModifiedBy>Erin Jordan</cp:lastModifiedBy>
  <cp:revision>2</cp:revision>
  <dcterms:created xsi:type="dcterms:W3CDTF">2013-08-01T16:58:00Z</dcterms:created>
  <dcterms:modified xsi:type="dcterms:W3CDTF">2013-08-01T16:58:00Z</dcterms:modified>
</cp:coreProperties>
</file>